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2E2B5F">
        <w:rPr>
          <w:rFonts w:asciiTheme="minorHAnsi" w:hAnsiTheme="minorHAnsi" w:cs="Arial"/>
          <w:sz w:val="22"/>
          <w:szCs w:val="22"/>
        </w:rPr>
        <w:t xml:space="preserve">      </w:t>
      </w:r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AC1906">
        <w:rPr>
          <w:rFonts w:asciiTheme="minorHAnsi" w:hAnsiTheme="minorHAnsi" w:cs="Arial"/>
          <w:sz w:val="22"/>
          <w:szCs w:val="22"/>
        </w:rPr>
        <w:t>1</w:t>
      </w:r>
      <w:r w:rsidR="002E2B5F">
        <w:rPr>
          <w:rFonts w:asciiTheme="minorHAnsi" w:hAnsiTheme="minorHAnsi" w:cs="Arial"/>
          <w:sz w:val="22"/>
          <w:szCs w:val="22"/>
        </w:rPr>
        <w:t>8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</w:t>
      </w:r>
      <w:r w:rsidR="002E2B5F">
        <w:rPr>
          <w:rFonts w:asciiTheme="minorHAnsi" w:hAnsiTheme="minorHAnsi" w:cs="Arial"/>
          <w:sz w:val="22"/>
          <w:szCs w:val="22"/>
        </w:rPr>
        <w:t xml:space="preserve">czerwca </w:t>
      </w:r>
      <w:r w:rsidR="006B7128" w:rsidRPr="006B51A9">
        <w:rPr>
          <w:rFonts w:asciiTheme="minorHAnsi" w:hAnsiTheme="minorHAnsi" w:cs="Arial"/>
          <w:sz w:val="22"/>
          <w:szCs w:val="22"/>
        </w:rPr>
        <w:t>201</w:t>
      </w:r>
      <w:r w:rsidR="00AC4C7D">
        <w:rPr>
          <w:rFonts w:asciiTheme="minorHAnsi" w:hAnsiTheme="minorHAnsi" w:cs="Arial"/>
          <w:sz w:val="22"/>
          <w:szCs w:val="22"/>
        </w:rPr>
        <w:t>9</w:t>
      </w:r>
    </w:p>
    <w:p w:rsidR="000B4EF3" w:rsidRPr="006B51A9" w:rsidRDefault="002C520E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Dział </w:t>
      </w:r>
      <w:r w:rsidR="00AC1906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339CB" w:rsidRPr="00645CC3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 xml:space="preserve">oraz dostawa taśmy przenośnikowej do przenośnika rurowego </w:t>
      </w:r>
      <w:r w:rsidR="00807CED">
        <w:rPr>
          <w:rFonts w:asciiTheme="minorHAnsi" w:hAnsiTheme="minorHAnsi" w:cs="Arial"/>
          <w:b/>
          <w:sz w:val="22"/>
          <w:szCs w:val="22"/>
          <w:u w:val="single"/>
        </w:rPr>
        <w:t xml:space="preserve">PG-2 </w:t>
      </w:r>
      <w:r w:rsidR="00110D98">
        <w:rPr>
          <w:rFonts w:asciiTheme="minorHAnsi" w:hAnsiTheme="minorHAnsi" w:cs="Arial"/>
          <w:b/>
          <w:sz w:val="22"/>
          <w:szCs w:val="22"/>
          <w:u w:val="single"/>
        </w:rPr>
        <w:t xml:space="preserve">układu transportowego oraz magazynowania gipsu </w:t>
      </w:r>
      <w:r w:rsidR="000E4808">
        <w:rPr>
          <w:rFonts w:asciiTheme="minorHAnsi" w:hAnsiTheme="minorHAnsi" w:cs="Arial"/>
          <w:b/>
          <w:bCs/>
          <w:sz w:val="22"/>
          <w:szCs w:val="22"/>
          <w:u w:val="single"/>
        </w:rPr>
        <w:t>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– indeks: 1</w:t>
      </w:r>
      <w:r w:rsidR="00730231" w:rsidRPr="00427902">
        <w:rPr>
          <w:rFonts w:asciiTheme="minorHAnsi" w:hAnsiTheme="minorHAnsi" w:cs="Arial"/>
          <w:b/>
          <w:bCs/>
          <w:sz w:val="22"/>
          <w:szCs w:val="22"/>
          <w:u w:val="single"/>
        </w:rPr>
        <w:t>10</w:t>
      </w:r>
      <w:r w:rsidR="00730231" w:rsidRPr="00427902">
        <w:rPr>
          <w:rFonts w:asciiTheme="minorHAnsi" w:hAnsiTheme="minorHAnsi" w:cs="Arial"/>
          <w:b/>
          <w:bCs/>
          <w:sz w:val="22"/>
          <w:szCs w:val="22"/>
        </w:rPr>
        <w:t>0</w:t>
      </w:r>
      <w:r w:rsidR="00427902" w:rsidRPr="00427902">
        <w:rPr>
          <w:rFonts w:asciiTheme="minorHAnsi" w:hAnsiTheme="minorHAnsi"/>
          <w:b/>
          <w:sz w:val="22"/>
          <w:szCs w:val="22"/>
        </w:rPr>
        <w:t>13748</w:t>
      </w:r>
    </w:p>
    <w:p w:rsidR="006F2930" w:rsidRPr="00645CC3" w:rsidRDefault="006339CB" w:rsidP="00F4659F">
      <w:pPr>
        <w:spacing w:before="240" w:after="120" w:line="276" w:lineRule="auto"/>
        <w:ind w:left="425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45CC3">
        <w:rPr>
          <w:rFonts w:asciiTheme="minorHAnsi" w:hAnsiTheme="minorHAnsi" w:cs="Arial"/>
          <w:b/>
          <w:bCs/>
          <w:sz w:val="22"/>
          <w:szCs w:val="22"/>
        </w:rPr>
        <w:t xml:space="preserve">I. </w:t>
      </w:r>
      <w:r w:rsidR="006F2930" w:rsidRPr="00645CC3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="006F2930" w:rsidRPr="00645CC3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427902" w:rsidRPr="0079445E" w:rsidRDefault="00427902" w:rsidP="00427902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6B51A9">
        <w:rPr>
          <w:rFonts w:asciiTheme="minorHAnsi" w:hAnsiTheme="minorHAnsi"/>
          <w:sz w:val="22"/>
          <w:szCs w:val="22"/>
        </w:rPr>
        <w:t xml:space="preserve">Wykonanie </w:t>
      </w:r>
      <w:r>
        <w:rPr>
          <w:rFonts w:asciiTheme="minorHAnsi" w:hAnsiTheme="minorHAnsi"/>
          <w:sz w:val="22"/>
          <w:szCs w:val="22"/>
        </w:rPr>
        <w:t xml:space="preserve">nowej </w:t>
      </w:r>
      <w:r w:rsidRPr="006B51A9">
        <w:rPr>
          <w:rFonts w:asciiTheme="minorHAnsi" w:hAnsiTheme="minorHAnsi"/>
          <w:sz w:val="22"/>
          <w:szCs w:val="22"/>
        </w:rPr>
        <w:t xml:space="preserve">taśmy przenośnikowej typu </w:t>
      </w:r>
      <w:r w:rsidR="0089420B">
        <w:rPr>
          <w:rFonts w:asciiTheme="minorHAnsi" w:hAnsiTheme="minorHAnsi"/>
          <w:sz w:val="22"/>
          <w:szCs w:val="22"/>
        </w:rPr>
        <w:t>EP</w:t>
      </w:r>
      <w:r w:rsidRPr="006B51A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</w:t>
      </w:r>
      <w:r w:rsidRPr="006B51A9">
        <w:rPr>
          <w:rFonts w:asciiTheme="minorHAnsi" w:hAnsiTheme="minorHAnsi"/>
          <w:sz w:val="22"/>
          <w:szCs w:val="22"/>
        </w:rPr>
        <w:t>00/4</w:t>
      </w:r>
      <w:r>
        <w:rPr>
          <w:rFonts w:asciiTheme="minorHAnsi" w:hAnsiTheme="minorHAnsi"/>
          <w:sz w:val="22"/>
          <w:szCs w:val="22"/>
        </w:rPr>
        <w:t xml:space="preserve">, w </w:t>
      </w:r>
      <w:r w:rsidRPr="006B51A9">
        <w:rPr>
          <w:rFonts w:asciiTheme="minorHAnsi" w:hAnsiTheme="minorHAnsi"/>
          <w:sz w:val="22"/>
          <w:szCs w:val="22"/>
        </w:rPr>
        <w:t xml:space="preserve">ilości </w:t>
      </w:r>
      <w:r>
        <w:rPr>
          <w:rFonts w:asciiTheme="minorHAnsi" w:hAnsiTheme="minorHAnsi"/>
          <w:sz w:val="22"/>
          <w:szCs w:val="22"/>
        </w:rPr>
        <w:t>260</w:t>
      </w:r>
      <w:r w:rsidRPr="006B51A9">
        <w:rPr>
          <w:rFonts w:asciiTheme="minorHAnsi" w:hAnsiTheme="minorHAnsi"/>
          <w:sz w:val="22"/>
          <w:szCs w:val="22"/>
        </w:rPr>
        <w:t xml:space="preserve">0 m, z dostawą w </w:t>
      </w:r>
      <w:r>
        <w:rPr>
          <w:rFonts w:asciiTheme="minorHAnsi" w:hAnsiTheme="minorHAnsi"/>
          <w:sz w:val="22"/>
          <w:szCs w:val="22"/>
        </w:rPr>
        <w:t>odcinkach po 200 m</w:t>
      </w:r>
      <w:r w:rsidRPr="006B51A9">
        <w:rPr>
          <w:rFonts w:asciiTheme="minorHAnsi" w:hAnsiTheme="minorHAnsi"/>
          <w:sz w:val="22"/>
          <w:szCs w:val="22"/>
        </w:rPr>
        <w:t>.</w:t>
      </w:r>
      <w:r w:rsidR="002E2B5F">
        <w:rPr>
          <w:rFonts w:asciiTheme="minorHAnsi" w:hAnsiTheme="minorHAnsi"/>
          <w:sz w:val="22"/>
          <w:szCs w:val="22"/>
        </w:rPr>
        <w:t xml:space="preserve"> Tolerancja ilości dostawy musi być na plus.</w:t>
      </w:r>
    </w:p>
    <w:p w:rsidR="001F38BE" w:rsidRPr="006B51A9" w:rsidRDefault="001F38BE" w:rsidP="001F38B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Wymagane p</w:t>
      </w:r>
      <w:r w:rsidRPr="006B51A9">
        <w:rPr>
          <w:rFonts w:asciiTheme="minorHAnsi" w:hAnsiTheme="minorHAnsi"/>
          <w:sz w:val="22"/>
          <w:szCs w:val="22"/>
        </w:rPr>
        <w:t xml:space="preserve">arametry techniczne przedmiotowej </w:t>
      </w:r>
      <w:r>
        <w:rPr>
          <w:rFonts w:asciiTheme="minorHAnsi" w:hAnsiTheme="minorHAnsi"/>
          <w:sz w:val="22"/>
          <w:szCs w:val="22"/>
        </w:rPr>
        <w:t xml:space="preserve">nowej </w:t>
      </w:r>
      <w:r w:rsidRPr="006B51A9">
        <w:rPr>
          <w:rFonts w:asciiTheme="minorHAnsi" w:hAnsiTheme="minorHAnsi"/>
          <w:sz w:val="22"/>
          <w:szCs w:val="22"/>
        </w:rPr>
        <w:t xml:space="preserve">taśmy </w:t>
      </w:r>
      <w:r>
        <w:rPr>
          <w:rFonts w:asciiTheme="minorHAnsi" w:hAnsiTheme="minorHAnsi"/>
          <w:sz w:val="22"/>
          <w:szCs w:val="22"/>
        </w:rPr>
        <w:t xml:space="preserve">przenośnikowej </w:t>
      </w:r>
      <w:r w:rsidRPr="006B51A9">
        <w:rPr>
          <w:rFonts w:asciiTheme="minorHAnsi" w:hAnsiTheme="minorHAnsi"/>
          <w:sz w:val="22"/>
          <w:szCs w:val="22"/>
        </w:rPr>
        <w:t>są następujące: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Typ taśmy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- 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>4 przekładkowa</w:t>
      </w:r>
      <w:r>
        <w:rPr>
          <w:rFonts w:asciiTheme="minorHAnsi" w:hAnsiTheme="minorHAnsi"/>
          <w:b w:val="0"/>
          <w:color w:val="auto"/>
          <w:sz w:val="22"/>
          <w:szCs w:val="22"/>
        </w:rPr>
        <w:t>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Rodzaj p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rzekładki </w:t>
      </w:r>
      <w:r>
        <w:rPr>
          <w:rFonts w:asciiTheme="minorHAnsi" w:hAnsiTheme="minorHAnsi"/>
          <w:b w:val="0"/>
          <w:color w:val="auto"/>
          <w:sz w:val="22"/>
          <w:szCs w:val="22"/>
        </w:rPr>
        <w:t>– poliestrowo-poliamidowa,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Szerokość taśmy – 1100 mm,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Średnica zewnętrzna rury 289 mm.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Oznaczenie fabryczne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obecnie stosowanej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taśmy wg DTR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-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NF1000/4,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Wytrzymałość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znamionowa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taśmy na rozciąganie minimum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1000 N/mm,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Wydłużenie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nie większe niż 1% przy obciążeniu nominalnym, 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Odporność ogniowa – nie jest wymagana,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Odporność na promienie słoneczne -  jest wymagana</w:t>
      </w:r>
      <w:r w:rsidR="00055190">
        <w:rPr>
          <w:rFonts w:asciiTheme="minorHAnsi" w:hAnsiTheme="minorHAnsi" w:cs="Arial"/>
          <w:b w:val="0"/>
          <w:color w:val="auto"/>
          <w:sz w:val="22"/>
          <w:szCs w:val="22"/>
        </w:rPr>
        <w:t xml:space="preserve"> dla okładki 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>bież</w:t>
      </w:r>
      <w:r w:rsidR="00055190">
        <w:rPr>
          <w:rFonts w:asciiTheme="minorHAnsi" w:hAnsiTheme="minorHAnsi" w:cs="Arial"/>
          <w:b w:val="0"/>
          <w:color w:val="auto"/>
          <w:sz w:val="22"/>
          <w:szCs w:val="22"/>
        </w:rPr>
        <w:t>nej (zewnętrznej)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Grubość nakładki nośnej - 4 mm,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Grubość nakładki bieżnej -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mm</w:t>
      </w:r>
      <w:r w:rsidR="00D102FC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D102FC" w:rsidRPr="006B51A9" w:rsidRDefault="00D102FC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Grubość całkowita 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 xml:space="preserve">taśmy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– 13 mm.</w:t>
      </w:r>
    </w:p>
    <w:p w:rsidR="0088185C" w:rsidRPr="005215AB" w:rsidRDefault="0088185C" w:rsidP="009B71E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15AB">
        <w:rPr>
          <w:rFonts w:asciiTheme="minorHAnsi" w:hAnsiTheme="minorHAnsi"/>
          <w:sz w:val="22"/>
          <w:szCs w:val="22"/>
        </w:rPr>
        <w:t>Podstawowe parametry techniczne</w:t>
      </w:r>
      <w:r w:rsidR="005215AB">
        <w:rPr>
          <w:rFonts w:asciiTheme="minorHAnsi" w:hAnsiTheme="minorHAnsi"/>
          <w:sz w:val="22"/>
          <w:szCs w:val="22"/>
        </w:rPr>
        <w:t xml:space="preserve"> </w:t>
      </w:r>
      <w:r w:rsidRPr="005215AB">
        <w:rPr>
          <w:rFonts w:asciiTheme="minorHAnsi" w:hAnsiTheme="minorHAnsi"/>
          <w:sz w:val="22"/>
          <w:szCs w:val="22"/>
        </w:rPr>
        <w:t xml:space="preserve">przenośnika </w:t>
      </w:r>
      <w:r w:rsidR="00807CED">
        <w:rPr>
          <w:rFonts w:asciiTheme="minorHAnsi" w:hAnsiTheme="minorHAnsi"/>
          <w:sz w:val="22"/>
          <w:szCs w:val="22"/>
        </w:rPr>
        <w:t xml:space="preserve">taśmowego </w:t>
      </w:r>
      <w:r w:rsidRPr="005215AB">
        <w:rPr>
          <w:rFonts w:asciiTheme="minorHAnsi" w:hAnsiTheme="minorHAnsi"/>
          <w:sz w:val="22"/>
          <w:szCs w:val="22"/>
        </w:rPr>
        <w:t>rurowego: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Długość przenośnika – około 1223 m,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Prędkość taśmy – 2,0 m/s,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Wydajność – 300 t/h,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Medium transportowane – gips z IOS,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Gęstość medium około 1200 kg/m</w:t>
      </w:r>
      <w:r w:rsidRPr="00AD3354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Obecna szerokość taśmy 1000 mm,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Profil trasy przenośnika – wg Załącznika,</w:t>
      </w:r>
    </w:p>
    <w:p w:rsidR="0088185C" w:rsidRPr="008875CB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Różnica poziomów (wznios) - </w:t>
      </w:r>
      <w:r w:rsidRPr="008875CB">
        <w:rPr>
          <w:rFonts w:asciiTheme="minorHAnsi" w:hAnsiTheme="minorHAnsi" w:cs="Arial"/>
          <w:b w:val="0"/>
          <w:color w:val="auto"/>
          <w:sz w:val="22"/>
          <w:szCs w:val="22"/>
        </w:rPr>
        <w:t>około 10 m,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Temperatura pracy – temperatura otoczenia,</w:t>
      </w:r>
    </w:p>
    <w:p w:rsidR="0088185C" w:rsidRPr="009F5CD3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Moc silnika elektrycznego napędu taśmy – 250 kW,</w:t>
      </w:r>
    </w:p>
    <w:p w:rsidR="0088185C" w:rsidRPr="00FA5EAD" w:rsidRDefault="0088185C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FA5EAD">
        <w:rPr>
          <w:rFonts w:asciiTheme="minorHAnsi" w:hAnsiTheme="minorHAnsi" w:cs="Arial"/>
          <w:sz w:val="22"/>
          <w:szCs w:val="22"/>
        </w:rPr>
        <w:t>P</w:t>
      </w:r>
      <w:r w:rsidR="00D630FB">
        <w:rPr>
          <w:rFonts w:asciiTheme="minorHAnsi" w:hAnsiTheme="minorHAnsi" w:cs="Arial"/>
          <w:sz w:val="22"/>
          <w:szCs w:val="22"/>
        </w:rPr>
        <w:t>rzed</w:t>
      </w:r>
      <w:r w:rsidRPr="00FA5EAD">
        <w:rPr>
          <w:rFonts w:asciiTheme="minorHAnsi" w:hAnsiTheme="minorHAnsi" w:cs="Arial"/>
          <w:sz w:val="22"/>
          <w:szCs w:val="22"/>
        </w:rPr>
        <w:t xml:space="preserve"> dostaw</w:t>
      </w:r>
      <w:r w:rsidR="00D630FB">
        <w:rPr>
          <w:rFonts w:asciiTheme="minorHAnsi" w:hAnsiTheme="minorHAnsi" w:cs="Arial"/>
          <w:sz w:val="22"/>
          <w:szCs w:val="22"/>
        </w:rPr>
        <w:t xml:space="preserve">ą do magazynu Zamawiającego </w:t>
      </w:r>
      <w:r w:rsidRPr="00FA5EAD">
        <w:rPr>
          <w:rFonts w:asciiTheme="minorHAnsi" w:hAnsiTheme="minorHAnsi" w:cs="Arial"/>
          <w:sz w:val="22"/>
          <w:szCs w:val="22"/>
        </w:rPr>
        <w:t>nowej taśmy przenośnik</w:t>
      </w:r>
      <w:r w:rsidR="00044A4E">
        <w:rPr>
          <w:rFonts w:asciiTheme="minorHAnsi" w:hAnsiTheme="minorHAnsi" w:cs="Arial"/>
          <w:sz w:val="22"/>
          <w:szCs w:val="22"/>
        </w:rPr>
        <w:t>owej</w:t>
      </w:r>
      <w:r w:rsidR="00D630FB">
        <w:rPr>
          <w:rFonts w:asciiTheme="minorHAnsi" w:hAnsiTheme="minorHAnsi" w:cs="Arial"/>
          <w:sz w:val="22"/>
          <w:szCs w:val="22"/>
        </w:rPr>
        <w:t>, Wykonawca zleci i  wykona na swój koszt</w:t>
      </w:r>
      <w:r w:rsidRPr="00FA5EA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dodatkowe </w:t>
      </w:r>
      <w:r w:rsidRPr="00FA5EAD">
        <w:rPr>
          <w:rFonts w:asciiTheme="minorHAnsi" w:hAnsiTheme="minorHAnsi" w:cs="Arial"/>
          <w:sz w:val="22"/>
          <w:szCs w:val="22"/>
        </w:rPr>
        <w:t xml:space="preserve">badania techniczne </w:t>
      </w:r>
      <w:r w:rsidR="00D630FB" w:rsidRPr="00FA5EAD">
        <w:rPr>
          <w:rFonts w:asciiTheme="minorHAnsi" w:hAnsiTheme="minorHAnsi" w:cs="Arial"/>
          <w:sz w:val="22"/>
          <w:szCs w:val="22"/>
        </w:rPr>
        <w:t xml:space="preserve">sprawdzające </w:t>
      </w:r>
      <w:r w:rsidR="00D630FB">
        <w:rPr>
          <w:rFonts w:asciiTheme="minorHAnsi" w:hAnsiTheme="minorHAnsi" w:cs="Arial"/>
          <w:sz w:val="22"/>
          <w:szCs w:val="22"/>
        </w:rPr>
        <w:t>podstawowe</w:t>
      </w:r>
      <w:r w:rsidRPr="00FA5EAD">
        <w:rPr>
          <w:rFonts w:asciiTheme="minorHAnsi" w:hAnsiTheme="minorHAnsi" w:cs="Arial"/>
          <w:sz w:val="22"/>
          <w:szCs w:val="22"/>
        </w:rPr>
        <w:t xml:space="preserve"> paramet</w:t>
      </w:r>
      <w:r w:rsidR="00D630FB">
        <w:rPr>
          <w:rFonts w:asciiTheme="minorHAnsi" w:hAnsiTheme="minorHAnsi" w:cs="Arial"/>
          <w:sz w:val="22"/>
          <w:szCs w:val="22"/>
        </w:rPr>
        <w:t xml:space="preserve">ry </w:t>
      </w:r>
      <w:r w:rsidRPr="00FA5EAD">
        <w:rPr>
          <w:rFonts w:asciiTheme="minorHAnsi" w:hAnsiTheme="minorHAnsi" w:cs="Arial"/>
          <w:sz w:val="22"/>
          <w:szCs w:val="22"/>
        </w:rPr>
        <w:t>jakościow</w:t>
      </w:r>
      <w:r w:rsidR="00D630FB">
        <w:rPr>
          <w:rFonts w:asciiTheme="minorHAnsi" w:hAnsiTheme="minorHAnsi" w:cs="Arial"/>
          <w:sz w:val="22"/>
          <w:szCs w:val="22"/>
        </w:rPr>
        <w:t xml:space="preserve">e </w:t>
      </w:r>
      <w:r w:rsidRPr="00FA5EAD">
        <w:rPr>
          <w:rFonts w:asciiTheme="minorHAnsi" w:hAnsiTheme="minorHAnsi" w:cs="Arial"/>
          <w:sz w:val="22"/>
          <w:szCs w:val="22"/>
        </w:rPr>
        <w:t xml:space="preserve">dostarczanej taśmy. Badanie </w:t>
      </w:r>
      <w:r w:rsidR="00D630FB">
        <w:rPr>
          <w:rFonts w:asciiTheme="minorHAnsi" w:hAnsiTheme="minorHAnsi" w:cs="Arial"/>
          <w:sz w:val="22"/>
          <w:szCs w:val="22"/>
        </w:rPr>
        <w:t xml:space="preserve">to </w:t>
      </w:r>
      <w:r w:rsidRPr="00FA5EAD">
        <w:rPr>
          <w:rFonts w:asciiTheme="minorHAnsi" w:hAnsiTheme="minorHAnsi" w:cs="Arial"/>
          <w:sz w:val="22"/>
          <w:szCs w:val="22"/>
        </w:rPr>
        <w:t xml:space="preserve">powinno być wykonane przez polskie laboratorium, np. Stomil Wolbrom lub Politechnika Wrocławska, w zakresie badań podstawowych </w:t>
      </w:r>
      <w:r w:rsidR="00D630FB">
        <w:rPr>
          <w:rFonts w:asciiTheme="minorHAnsi" w:hAnsiTheme="minorHAnsi" w:cs="Arial"/>
          <w:sz w:val="22"/>
          <w:szCs w:val="22"/>
        </w:rPr>
        <w:t xml:space="preserve">określonych </w:t>
      </w:r>
      <w:r w:rsidRPr="00FA5EAD">
        <w:rPr>
          <w:rFonts w:asciiTheme="minorHAnsi" w:hAnsiTheme="minorHAnsi" w:cs="Arial"/>
          <w:sz w:val="22"/>
          <w:szCs w:val="22"/>
        </w:rPr>
        <w:t xml:space="preserve">wg </w:t>
      </w:r>
      <w:r w:rsidR="00D630FB">
        <w:rPr>
          <w:rFonts w:asciiTheme="minorHAnsi" w:hAnsiTheme="minorHAnsi" w:cs="Arial"/>
          <w:sz w:val="22"/>
          <w:szCs w:val="22"/>
        </w:rPr>
        <w:t xml:space="preserve">normy </w:t>
      </w:r>
      <w:r w:rsidRPr="00FA5EAD">
        <w:rPr>
          <w:rFonts w:asciiTheme="minorHAnsi" w:hAnsiTheme="minorHAnsi" w:cs="Arial"/>
          <w:sz w:val="22"/>
          <w:szCs w:val="22"/>
        </w:rPr>
        <w:t>PN-EN ISO 283-1</w:t>
      </w:r>
      <w:r w:rsidR="00D630FB">
        <w:rPr>
          <w:rFonts w:asciiTheme="minorHAnsi" w:hAnsiTheme="minorHAnsi" w:cs="Arial"/>
          <w:sz w:val="22"/>
          <w:szCs w:val="22"/>
        </w:rPr>
        <w:t>, które obejmuje</w:t>
      </w:r>
      <w:r w:rsidRPr="00FA5EAD">
        <w:rPr>
          <w:rFonts w:asciiTheme="minorHAnsi" w:hAnsiTheme="minorHAnsi" w:cs="Arial"/>
          <w:sz w:val="22"/>
          <w:szCs w:val="22"/>
        </w:rPr>
        <w:t xml:space="preserve">: </w:t>
      </w:r>
    </w:p>
    <w:p w:rsidR="0088185C" w:rsidRDefault="0088185C" w:rsidP="00D630FB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oznaczenie wytrzymałości na rozciąganie w kN/m, </w:t>
      </w:r>
    </w:p>
    <w:p w:rsidR="0088185C" w:rsidRDefault="00D630FB" w:rsidP="00D630FB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wydłużenie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taśmy prze zerwaniu w %, wg PN-EN ISO 252-1,</w:t>
      </w:r>
    </w:p>
    <w:p w:rsidR="0088185C" w:rsidRDefault="0088185C" w:rsidP="00D630FB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wytrzymałoś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>ć adhezyjną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pomiędzy przekładkami w N/mm, </w:t>
      </w:r>
    </w:p>
    <w:p w:rsidR="0088185C" w:rsidRDefault="0088185C" w:rsidP="00D630FB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odporności na działanie promieni słonecznych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 xml:space="preserve"> dla okładki bieżnej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88185C" w:rsidRPr="0079445E" w:rsidRDefault="0088185C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 w:rsidRPr="0079445E">
        <w:rPr>
          <w:rFonts w:asciiTheme="minorHAnsi" w:hAnsiTheme="minorHAnsi" w:cs="Arial"/>
          <w:sz w:val="22"/>
          <w:szCs w:val="22"/>
        </w:rPr>
        <w:t>Dostawa przedmiotowej taśmy  powinna być zrealizowana do magazynu Enea Połaniec S.A. w Połańcu Zawadzie 26.</w:t>
      </w:r>
    </w:p>
    <w:p w:rsidR="0088185C" w:rsidRPr="00D630FB" w:rsidRDefault="00807CED" w:rsidP="002C26C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88185C">
        <w:rPr>
          <w:rFonts w:asciiTheme="minorHAnsi" w:hAnsiTheme="minorHAnsi" w:cs="Arial"/>
          <w:sz w:val="22"/>
          <w:szCs w:val="22"/>
        </w:rPr>
        <w:t xml:space="preserve"> dostarczy</w:t>
      </w:r>
      <w:r w:rsidR="0088185C" w:rsidRPr="006B51A9">
        <w:rPr>
          <w:rFonts w:asciiTheme="minorHAnsi" w:hAnsiTheme="minorHAnsi" w:cs="Arial"/>
          <w:sz w:val="22"/>
          <w:szCs w:val="22"/>
        </w:rPr>
        <w:t xml:space="preserve"> Zamawiającemu</w:t>
      </w:r>
      <w:r w:rsidR="0088185C">
        <w:rPr>
          <w:rFonts w:asciiTheme="minorHAnsi" w:hAnsiTheme="minorHAnsi" w:cs="Arial"/>
          <w:sz w:val="22"/>
          <w:szCs w:val="22"/>
        </w:rPr>
        <w:t xml:space="preserve">, </w:t>
      </w:r>
      <w:r w:rsidR="0088185C" w:rsidRPr="006B51A9">
        <w:rPr>
          <w:rFonts w:asciiTheme="minorHAnsi" w:hAnsiTheme="minorHAnsi" w:cs="Arial"/>
          <w:sz w:val="22"/>
          <w:szCs w:val="22"/>
        </w:rPr>
        <w:t>świadectw</w:t>
      </w:r>
      <w:r w:rsidR="0088185C">
        <w:rPr>
          <w:rFonts w:asciiTheme="minorHAnsi" w:hAnsiTheme="minorHAnsi" w:cs="Arial"/>
          <w:sz w:val="22"/>
          <w:szCs w:val="22"/>
        </w:rPr>
        <w:t>o</w:t>
      </w:r>
      <w:r w:rsidR="0088185C" w:rsidRPr="006B51A9">
        <w:rPr>
          <w:rFonts w:asciiTheme="minorHAnsi" w:hAnsiTheme="minorHAnsi" w:cs="Arial"/>
          <w:sz w:val="22"/>
          <w:szCs w:val="22"/>
        </w:rPr>
        <w:t xml:space="preserve"> jakości </w:t>
      </w:r>
      <w:r w:rsidR="0088185C">
        <w:rPr>
          <w:rFonts w:asciiTheme="minorHAnsi" w:hAnsiTheme="minorHAnsi" w:cs="Arial"/>
          <w:sz w:val="22"/>
          <w:szCs w:val="22"/>
        </w:rPr>
        <w:t>dla nowej taśmy, wraz z warunkami oraz</w:t>
      </w:r>
      <w:r w:rsidR="0088185C" w:rsidRPr="006B51A9">
        <w:rPr>
          <w:rFonts w:asciiTheme="minorHAnsi" w:hAnsiTheme="minorHAnsi" w:cs="Arial"/>
          <w:sz w:val="22"/>
          <w:szCs w:val="22"/>
        </w:rPr>
        <w:t xml:space="preserve"> te</w:t>
      </w:r>
      <w:r w:rsidR="0088185C">
        <w:rPr>
          <w:rFonts w:asciiTheme="minorHAnsi" w:hAnsiTheme="minorHAnsi" w:cs="Arial"/>
          <w:sz w:val="22"/>
          <w:szCs w:val="22"/>
        </w:rPr>
        <w:t>rminem gwarancji, protokołem z przeprowadzonego badania</w:t>
      </w:r>
      <w:r w:rsidR="0088185C" w:rsidRPr="006B51A9">
        <w:rPr>
          <w:rFonts w:asciiTheme="minorHAnsi" w:hAnsiTheme="minorHAnsi" w:cs="Arial"/>
          <w:sz w:val="22"/>
          <w:szCs w:val="22"/>
        </w:rPr>
        <w:t xml:space="preserve"> </w:t>
      </w:r>
      <w:r w:rsidR="00D630FB">
        <w:rPr>
          <w:rFonts w:asciiTheme="minorHAnsi" w:hAnsiTheme="minorHAnsi" w:cs="Arial"/>
          <w:sz w:val="22"/>
          <w:szCs w:val="22"/>
        </w:rPr>
        <w:t xml:space="preserve">sprawdzającego </w:t>
      </w:r>
      <w:r w:rsidR="0088185C" w:rsidRPr="006B51A9">
        <w:rPr>
          <w:rFonts w:asciiTheme="minorHAnsi" w:hAnsiTheme="minorHAnsi" w:cs="Arial"/>
          <w:sz w:val="22"/>
          <w:szCs w:val="22"/>
        </w:rPr>
        <w:t>jakości</w:t>
      </w:r>
      <w:r w:rsidR="00D630FB">
        <w:rPr>
          <w:rFonts w:asciiTheme="minorHAnsi" w:hAnsiTheme="minorHAnsi" w:cs="Arial"/>
          <w:sz w:val="22"/>
          <w:szCs w:val="22"/>
        </w:rPr>
        <w:t xml:space="preserve"> taśmy wg pkt. 4</w:t>
      </w:r>
      <w:r w:rsidR="0088185C" w:rsidRPr="006B51A9">
        <w:rPr>
          <w:rFonts w:asciiTheme="minorHAnsi" w:hAnsiTheme="minorHAnsi" w:cs="Arial"/>
          <w:sz w:val="22"/>
          <w:szCs w:val="22"/>
        </w:rPr>
        <w:t>.</w:t>
      </w:r>
    </w:p>
    <w:p w:rsidR="00D630FB" w:rsidRPr="00D925BA" w:rsidRDefault="00D630FB" w:rsidP="002C26C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Dostarczenie określonych wyżej dokumentów będzie podstawą do przyjęcia taśmy na magazyn oraz do zapłaty faktury</w:t>
      </w:r>
      <w:r w:rsidR="00044A4E">
        <w:rPr>
          <w:rFonts w:asciiTheme="minorHAnsi" w:hAnsiTheme="minorHAnsi" w:cs="Arial"/>
          <w:sz w:val="22"/>
          <w:szCs w:val="22"/>
        </w:rPr>
        <w:t>.</w:t>
      </w:r>
    </w:p>
    <w:p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III.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:rsidR="008A1276" w:rsidRDefault="008A1276" w:rsidP="008A1276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Oczekiwany przez Zamawiającego termin </w:t>
      </w:r>
      <w:r w:rsidR="00096A9C">
        <w:rPr>
          <w:rFonts w:asciiTheme="minorHAnsi" w:hAnsiTheme="minorHAnsi"/>
          <w:sz w:val="22"/>
          <w:szCs w:val="22"/>
        </w:rPr>
        <w:t>wykonania i dostawy taśmy nie powinien być dłuższy niż 1</w:t>
      </w:r>
      <w:r w:rsidR="0089420B">
        <w:rPr>
          <w:rFonts w:asciiTheme="minorHAnsi" w:hAnsiTheme="minorHAnsi"/>
          <w:sz w:val="22"/>
          <w:szCs w:val="22"/>
        </w:rPr>
        <w:t>6</w:t>
      </w:r>
      <w:r w:rsidRPr="009E5952">
        <w:rPr>
          <w:rFonts w:asciiTheme="minorHAnsi" w:hAnsiTheme="minorHAnsi"/>
          <w:sz w:val="22"/>
          <w:szCs w:val="22"/>
        </w:rPr>
        <w:t xml:space="preserve"> tygodni od dnia podpisania umowy.</w:t>
      </w:r>
      <w:r w:rsidR="00044A4E">
        <w:rPr>
          <w:rFonts w:asciiTheme="minorHAnsi" w:hAnsiTheme="minorHAnsi"/>
          <w:sz w:val="22"/>
          <w:szCs w:val="22"/>
        </w:rPr>
        <w:t xml:space="preserve"> W</w:t>
      </w:r>
      <w:r w:rsidR="002E2B5F">
        <w:rPr>
          <w:rFonts w:asciiTheme="minorHAnsi" w:hAnsiTheme="minorHAnsi"/>
          <w:sz w:val="22"/>
          <w:szCs w:val="22"/>
        </w:rPr>
        <w:t>ymagany termin dostawy do dnia 25</w:t>
      </w:r>
      <w:r w:rsidR="00044A4E">
        <w:rPr>
          <w:rFonts w:asciiTheme="minorHAnsi" w:hAnsiTheme="minorHAnsi"/>
          <w:sz w:val="22"/>
          <w:szCs w:val="22"/>
        </w:rPr>
        <w:t xml:space="preserve"> </w:t>
      </w:r>
      <w:r w:rsidR="002E2B5F">
        <w:rPr>
          <w:rFonts w:asciiTheme="minorHAnsi" w:hAnsiTheme="minorHAnsi"/>
          <w:sz w:val="22"/>
          <w:szCs w:val="22"/>
        </w:rPr>
        <w:t>listopada</w:t>
      </w:r>
      <w:r w:rsidR="00044A4E">
        <w:rPr>
          <w:rFonts w:asciiTheme="minorHAnsi" w:hAnsiTheme="minorHAnsi"/>
          <w:sz w:val="22"/>
          <w:szCs w:val="22"/>
        </w:rPr>
        <w:t xml:space="preserve"> 2019.</w:t>
      </w:r>
    </w:p>
    <w:p w:rsidR="00044A4E" w:rsidRDefault="00044A4E" w:rsidP="008A1276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Taśma przenośnikowa powinna być zabezpieczona przed działaniem warunków atmosferycznych zarówno na czas transportu jak i na czas magazynowania w okresie zimowym.</w:t>
      </w:r>
    </w:p>
    <w:p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</w:t>
      </w:r>
      <w:r>
        <w:rPr>
          <w:rFonts w:asciiTheme="minorHAnsi" w:hAnsiTheme="minorHAnsi" w:cs="Arial"/>
          <w:bCs/>
          <w:sz w:val="22"/>
          <w:szCs w:val="22"/>
        </w:rPr>
        <w:t>taśmę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>
        <w:rPr>
          <w:rFonts w:asciiTheme="minorHAnsi" w:hAnsiTheme="minorHAnsi" w:cs="Arial"/>
          <w:bCs/>
          <w:sz w:val="22"/>
          <w:szCs w:val="22"/>
        </w:rPr>
        <w:t>24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>
        <w:rPr>
          <w:rFonts w:asciiTheme="minorHAnsi" w:hAnsiTheme="minorHAnsi" w:cs="Arial"/>
          <w:bCs/>
          <w:sz w:val="22"/>
          <w:szCs w:val="22"/>
        </w:rPr>
        <w:t>36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:rsidR="00E97BBF" w:rsidRPr="000F7DFF" w:rsidRDefault="00C92958" w:rsidP="000F7DF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2958">
        <w:rPr>
          <w:rFonts w:asciiTheme="minorHAnsi" w:hAnsiTheme="minorHAnsi"/>
          <w:color w:val="000000"/>
          <w:sz w:val="22"/>
          <w:szCs w:val="22"/>
        </w:rPr>
        <w:t>Ubezpieczenie transportu taśmy do siedziby Zamawiającego należy do kosztów Wykonawcy.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:rsidR="00510107" w:rsidRDefault="00510107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Nazwę Producenta przedmiotowej taśmy przenośnikowej.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Cenę ryczałtową za cały zakres realizacji </w:t>
      </w:r>
      <w:r w:rsidR="00044A4E">
        <w:rPr>
          <w:rFonts w:asciiTheme="minorHAnsi" w:hAnsiTheme="minorHAnsi"/>
          <w:sz w:val="22"/>
          <w:szCs w:val="22"/>
        </w:rPr>
        <w:t xml:space="preserve">wykonania i </w:t>
      </w:r>
      <w:r w:rsidR="00C31F59">
        <w:rPr>
          <w:rFonts w:asciiTheme="minorHAnsi" w:hAnsiTheme="minorHAnsi"/>
          <w:sz w:val="22"/>
          <w:szCs w:val="22"/>
        </w:rPr>
        <w:t>dostawy</w:t>
      </w:r>
      <w:r w:rsidR="00044A4E">
        <w:rPr>
          <w:rFonts w:asciiTheme="minorHAnsi" w:hAnsiTheme="minorHAnsi"/>
          <w:sz w:val="22"/>
          <w:szCs w:val="22"/>
        </w:rPr>
        <w:t>.</w:t>
      </w:r>
    </w:p>
    <w:p w:rsidR="008A1276" w:rsidRPr="00262AC7" w:rsidRDefault="00262AC7" w:rsidP="00262AC7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Referencje minimum </w:t>
      </w:r>
      <w:r w:rsidR="00C31F59">
        <w:rPr>
          <w:rFonts w:asciiTheme="minorHAnsi" w:hAnsiTheme="minorHAnsi"/>
          <w:sz w:val="22"/>
          <w:szCs w:val="22"/>
        </w:rPr>
        <w:t>jedna</w:t>
      </w:r>
      <w:r>
        <w:rPr>
          <w:rFonts w:asciiTheme="minorHAnsi" w:hAnsiTheme="minorHAnsi"/>
          <w:sz w:val="22"/>
          <w:szCs w:val="22"/>
        </w:rPr>
        <w:t xml:space="preserve"> w ciągu ostatnich </w:t>
      </w:r>
      <w:r w:rsidR="0017441E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lat w zakresie </w:t>
      </w:r>
      <w:r w:rsidR="00226CCA">
        <w:rPr>
          <w:rFonts w:asciiTheme="minorHAnsi" w:hAnsiTheme="minorHAnsi"/>
          <w:sz w:val="22"/>
          <w:szCs w:val="22"/>
        </w:rPr>
        <w:t xml:space="preserve">wykonywania </w:t>
      </w:r>
      <w:r w:rsidR="00C31F59">
        <w:rPr>
          <w:rFonts w:asciiTheme="minorHAnsi" w:hAnsiTheme="minorHAnsi"/>
          <w:sz w:val="22"/>
          <w:szCs w:val="22"/>
        </w:rPr>
        <w:t xml:space="preserve">i dostawy taśmy przenośnikowej rurowej </w:t>
      </w:r>
      <w:r w:rsidR="00226CCA">
        <w:rPr>
          <w:rFonts w:asciiTheme="minorHAnsi" w:hAnsiTheme="minorHAnsi"/>
          <w:sz w:val="22"/>
          <w:szCs w:val="22"/>
        </w:rPr>
        <w:t xml:space="preserve">na </w:t>
      </w:r>
      <w:r w:rsidR="00C31F59">
        <w:rPr>
          <w:rFonts w:asciiTheme="minorHAnsi" w:hAnsiTheme="minorHAnsi"/>
          <w:sz w:val="22"/>
          <w:szCs w:val="22"/>
        </w:rPr>
        <w:t>kwotę</w:t>
      </w:r>
      <w:r w:rsidR="00226CCA">
        <w:rPr>
          <w:rFonts w:asciiTheme="minorHAnsi" w:hAnsiTheme="minorHAnsi"/>
          <w:sz w:val="22"/>
          <w:szCs w:val="22"/>
        </w:rPr>
        <w:t xml:space="preserve"> minimum 5</w:t>
      </w:r>
      <w:r>
        <w:rPr>
          <w:rFonts w:asciiTheme="minorHAnsi" w:hAnsiTheme="minorHAnsi"/>
          <w:sz w:val="22"/>
          <w:szCs w:val="22"/>
        </w:rPr>
        <w:t xml:space="preserve">00 tys. </w:t>
      </w:r>
      <w:r w:rsidR="00226CCA">
        <w:rPr>
          <w:rFonts w:asciiTheme="minorHAnsi" w:hAnsiTheme="minorHAnsi"/>
          <w:sz w:val="22"/>
          <w:szCs w:val="22"/>
        </w:rPr>
        <w:t>z</w:t>
      </w:r>
      <w:r w:rsidR="00C31F59">
        <w:rPr>
          <w:rFonts w:asciiTheme="minorHAnsi" w:hAnsiTheme="minorHAnsi"/>
          <w:sz w:val="22"/>
          <w:szCs w:val="22"/>
        </w:rPr>
        <w:t>ł</w:t>
      </w:r>
      <w:r w:rsidR="0017441E">
        <w:rPr>
          <w:rFonts w:asciiTheme="minorHAnsi" w:hAnsiTheme="minorHAnsi"/>
          <w:sz w:val="22"/>
          <w:szCs w:val="22"/>
        </w:rPr>
        <w:t>, potwierdzona przez Użytkownika taśmy</w:t>
      </w:r>
      <w:r w:rsidR="00C31F59">
        <w:rPr>
          <w:rFonts w:asciiTheme="minorHAnsi" w:hAnsiTheme="minorHAnsi"/>
          <w:sz w:val="22"/>
          <w:szCs w:val="22"/>
        </w:rPr>
        <w:t>.</w:t>
      </w: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</w:t>
      </w:r>
    </w:p>
    <w:p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Opracowa</w:t>
      </w:r>
      <w:r>
        <w:rPr>
          <w:rFonts w:asciiTheme="minorHAnsi" w:hAnsiTheme="minorHAnsi" w:cs="Arial"/>
          <w:sz w:val="22"/>
          <w:szCs w:val="22"/>
        </w:rPr>
        <w:t>li</w:t>
      </w:r>
      <w:r w:rsidRPr="009E5952">
        <w:rPr>
          <w:rFonts w:asciiTheme="minorHAnsi" w:hAnsiTheme="minorHAnsi" w:cs="Arial"/>
          <w:sz w:val="22"/>
          <w:szCs w:val="22"/>
        </w:rPr>
        <w:t>:    Witold Dunal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96" w:rsidRDefault="00C22096" w:rsidP="00BE7668">
      <w:r>
        <w:separator/>
      </w:r>
    </w:p>
  </w:endnote>
  <w:endnote w:type="continuationSeparator" w:id="0">
    <w:p w:rsidR="00C22096" w:rsidRDefault="00C22096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96" w:rsidRDefault="00C22096" w:rsidP="00BE7668">
      <w:r>
        <w:separator/>
      </w:r>
    </w:p>
  </w:footnote>
  <w:footnote w:type="continuationSeparator" w:id="0">
    <w:p w:rsidR="00C22096" w:rsidRDefault="00C22096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57B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627B"/>
    <w:rsid w:val="001666EC"/>
    <w:rsid w:val="0017441E"/>
    <w:rsid w:val="001805DC"/>
    <w:rsid w:val="001805E2"/>
    <w:rsid w:val="001845A9"/>
    <w:rsid w:val="001A0506"/>
    <w:rsid w:val="001A1FEB"/>
    <w:rsid w:val="001A735F"/>
    <w:rsid w:val="001B416B"/>
    <w:rsid w:val="001B4D3B"/>
    <w:rsid w:val="001C04A4"/>
    <w:rsid w:val="001C497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2771"/>
    <w:rsid w:val="002E292A"/>
    <w:rsid w:val="002E2B5F"/>
    <w:rsid w:val="002E2FBC"/>
    <w:rsid w:val="002E30F6"/>
    <w:rsid w:val="002E4DA9"/>
    <w:rsid w:val="002F18CE"/>
    <w:rsid w:val="002F736C"/>
    <w:rsid w:val="003068FF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13472"/>
    <w:rsid w:val="004202F9"/>
    <w:rsid w:val="00421437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7233"/>
    <w:rsid w:val="006915FA"/>
    <w:rsid w:val="00695133"/>
    <w:rsid w:val="00695263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2462A"/>
    <w:rsid w:val="00727E81"/>
    <w:rsid w:val="00730231"/>
    <w:rsid w:val="00737D50"/>
    <w:rsid w:val="0075486F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3788"/>
    <w:rsid w:val="0097463F"/>
    <w:rsid w:val="00977628"/>
    <w:rsid w:val="00981135"/>
    <w:rsid w:val="009A4373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22096"/>
    <w:rsid w:val="00C23C97"/>
    <w:rsid w:val="00C26764"/>
    <w:rsid w:val="00C26B2F"/>
    <w:rsid w:val="00C27434"/>
    <w:rsid w:val="00C31F59"/>
    <w:rsid w:val="00C37585"/>
    <w:rsid w:val="00C40162"/>
    <w:rsid w:val="00C44195"/>
    <w:rsid w:val="00C472CC"/>
    <w:rsid w:val="00C500AB"/>
    <w:rsid w:val="00C62888"/>
    <w:rsid w:val="00C77451"/>
    <w:rsid w:val="00C84266"/>
    <w:rsid w:val="00C8679E"/>
    <w:rsid w:val="00C92958"/>
    <w:rsid w:val="00C97750"/>
    <w:rsid w:val="00CA0B91"/>
    <w:rsid w:val="00CB20BE"/>
    <w:rsid w:val="00CE19F3"/>
    <w:rsid w:val="00CE57C9"/>
    <w:rsid w:val="00CE6E1D"/>
    <w:rsid w:val="00CF1BCC"/>
    <w:rsid w:val="00D00A74"/>
    <w:rsid w:val="00D101C7"/>
    <w:rsid w:val="00D102FC"/>
    <w:rsid w:val="00D12BFA"/>
    <w:rsid w:val="00D13BD2"/>
    <w:rsid w:val="00D15157"/>
    <w:rsid w:val="00D268B6"/>
    <w:rsid w:val="00D3000C"/>
    <w:rsid w:val="00D36B5E"/>
    <w:rsid w:val="00D36F78"/>
    <w:rsid w:val="00D42D4A"/>
    <w:rsid w:val="00D44151"/>
    <w:rsid w:val="00D45E25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1AEA"/>
    <w:rsid w:val="00E238CF"/>
    <w:rsid w:val="00E240DE"/>
    <w:rsid w:val="00E33B78"/>
    <w:rsid w:val="00E35B33"/>
    <w:rsid w:val="00E36207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FE25-A648-4350-B50F-FC06B8DD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31</cp:revision>
  <cp:lastPrinted>2011-11-16T11:54:00Z</cp:lastPrinted>
  <dcterms:created xsi:type="dcterms:W3CDTF">2019-05-10T10:24:00Z</dcterms:created>
  <dcterms:modified xsi:type="dcterms:W3CDTF">2019-06-18T08:34:00Z</dcterms:modified>
</cp:coreProperties>
</file>